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C4" w:rsidRPr="00C923C4" w:rsidRDefault="00C923C4" w:rsidP="00C923C4">
      <w:pPr>
        <w:bidi w:val="0"/>
        <w:spacing w:after="0" w:line="360" w:lineRule="auto"/>
        <w:jc w:val="right"/>
        <w:outlineLvl w:val="2"/>
        <w:rPr>
          <w:rFonts w:ascii="Arial" w:eastAsia="Times New Roman" w:hAnsi="Arial" w:cs="David" w:hint="cs"/>
          <w:sz w:val="24"/>
          <w:szCs w:val="24"/>
          <w:rtl/>
        </w:rPr>
      </w:pPr>
      <w:r w:rsidRPr="00C923C4">
        <w:rPr>
          <w:rFonts w:ascii="Arial" w:eastAsia="Times New Roman" w:hAnsi="Arial" w:cs="David" w:hint="cs"/>
          <w:sz w:val="24"/>
          <w:szCs w:val="24"/>
          <w:rtl/>
        </w:rPr>
        <w:t>בס"ד</w:t>
      </w:r>
    </w:p>
    <w:p w:rsidR="004E2FAF" w:rsidRDefault="004E2FAF" w:rsidP="00A76665">
      <w:pPr>
        <w:bidi w:val="0"/>
        <w:spacing w:after="0" w:line="360" w:lineRule="auto"/>
        <w:jc w:val="center"/>
        <w:outlineLvl w:val="2"/>
        <w:rPr>
          <w:rFonts w:ascii="Arial" w:eastAsia="Times New Roman" w:hAnsi="Arial" w:cs="David"/>
          <w:b/>
          <w:bCs/>
          <w:sz w:val="24"/>
          <w:szCs w:val="24"/>
          <w:u w:val="single"/>
        </w:rPr>
      </w:pPr>
      <w:r w:rsidRPr="004E2FAF">
        <w:rPr>
          <w:rFonts w:ascii="Arial" w:eastAsia="Times New Roman" w:hAnsi="Arial" w:cs="David"/>
          <w:b/>
          <w:bCs/>
          <w:sz w:val="24"/>
          <w:szCs w:val="24"/>
          <w:u w:val="single"/>
          <w:rtl/>
        </w:rPr>
        <w:t>מבנה קורות חיים</w:t>
      </w:r>
      <w:r w:rsidR="00A76665">
        <w:rPr>
          <w:rFonts w:ascii="Arial" w:eastAsia="Times New Roman" w:hAnsi="Arial" w:cs="David" w:hint="cs"/>
          <w:b/>
          <w:bCs/>
          <w:sz w:val="24"/>
          <w:szCs w:val="24"/>
          <w:u w:val="single"/>
          <w:rtl/>
        </w:rPr>
        <w:t xml:space="preserve">  - מתוך אתר האינטרנט </w:t>
      </w:r>
    </w:p>
    <w:p w:rsidR="00A76665" w:rsidRPr="00A76665" w:rsidRDefault="00A76665" w:rsidP="00A76665">
      <w:pPr>
        <w:bidi w:val="0"/>
        <w:spacing w:after="0" w:line="360" w:lineRule="auto"/>
        <w:jc w:val="center"/>
        <w:outlineLvl w:val="2"/>
        <w:rPr>
          <w:rFonts w:ascii="Arial" w:eastAsia="Times New Roman" w:hAnsi="Arial" w:cs="David"/>
          <w:b/>
          <w:bCs/>
          <w:sz w:val="24"/>
          <w:szCs w:val="24"/>
          <w:u w:val="single"/>
        </w:rPr>
      </w:pPr>
      <w:hyperlink r:id="rId6" w:history="1">
        <w:r>
          <w:rPr>
            <w:rStyle w:val="Hyperlink"/>
          </w:rPr>
          <w:t>http://www.working.org.il</w:t>
        </w:r>
      </w:hyperlink>
    </w:p>
    <w:p w:rsidR="00BA1D05" w:rsidRPr="00C923C4" w:rsidRDefault="00BA1D05" w:rsidP="00C923C4">
      <w:pPr>
        <w:bidi w:val="0"/>
        <w:spacing w:after="0" w:line="360" w:lineRule="auto"/>
        <w:jc w:val="center"/>
        <w:outlineLvl w:val="2"/>
        <w:rPr>
          <w:rFonts w:ascii="Arial" w:eastAsia="Times New Roman" w:hAnsi="Arial" w:cs="David"/>
          <w:b/>
          <w:bCs/>
          <w:sz w:val="24"/>
          <w:szCs w:val="24"/>
        </w:rPr>
      </w:pPr>
    </w:p>
    <w:p w:rsidR="00BA1D05" w:rsidRPr="00C923C4" w:rsidRDefault="00BA1D05"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sz w:val="24"/>
          <w:szCs w:val="24"/>
          <w:rtl/>
        </w:rPr>
        <w:t>פרטים אישיים</w:t>
      </w:r>
      <w:r w:rsidRPr="00C923C4">
        <w:rPr>
          <w:rFonts w:ascii="Arial" w:hAnsi="Arial" w:cs="David"/>
          <w:sz w:val="24"/>
          <w:szCs w:val="24"/>
        </w:rPr>
        <w:t> </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מטרת חלק שהוא תמיד הראשון בפורמט קורות חיים, לספק "תעודת זהות" מהירה עליכם ודרך ליצירת קשר</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שם</w:t>
      </w:r>
      <w:r w:rsidRPr="00C923C4">
        <w:rPr>
          <w:rFonts w:ascii="Arial" w:hAnsi="Arial" w:cs="David"/>
          <w:color w:val="000000"/>
          <w:sz w:val="24"/>
          <w:szCs w:val="24"/>
          <w:rtl/>
        </w:rPr>
        <w:t>: כאן עליכם לתת שם מלא</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תאריך לידה</w:t>
      </w:r>
      <w:r w:rsidRPr="00C923C4">
        <w:rPr>
          <w:rFonts w:ascii="Arial" w:hAnsi="Arial" w:cs="David"/>
          <w:color w:val="000000"/>
          <w:sz w:val="24"/>
          <w:szCs w:val="24"/>
          <w:rtl/>
        </w:rPr>
        <w:t xml:space="preserve">: נהוג לרשום תאריך לידה באנגלית. </w:t>
      </w:r>
      <w:r w:rsidRPr="00C923C4">
        <w:rPr>
          <w:rFonts w:ascii="Arial" w:hAnsi="Arial" w:cs="David" w:hint="cs"/>
          <w:color w:val="000000"/>
          <w:sz w:val="24"/>
          <w:szCs w:val="24"/>
          <w:rtl/>
        </w:rPr>
        <w:t>ניתן גם להוסיף בעברית.</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ארץ לידה</w:t>
      </w:r>
      <w:r w:rsidRPr="00C923C4">
        <w:rPr>
          <w:rFonts w:ascii="Arial" w:hAnsi="Arial" w:cs="David"/>
          <w:color w:val="000000"/>
          <w:sz w:val="24"/>
          <w:szCs w:val="24"/>
          <w:rtl/>
        </w:rPr>
        <w:t>: אם בשדה זה רשמתם ארץ אחרת מלבד ישראל, עליכם להוסיף תאריך עלייה לארץ.</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תאריך עלייה לארץ</w:t>
      </w:r>
      <w:r w:rsidRPr="00C923C4">
        <w:rPr>
          <w:rFonts w:ascii="Arial" w:hAnsi="Arial" w:cs="David"/>
          <w:color w:val="000000"/>
          <w:sz w:val="24"/>
          <w:szCs w:val="24"/>
          <w:rtl/>
        </w:rPr>
        <w:t>: בשדה זה רשמו תאריך עלייה לארץ. אין טעם בשדה זה אם אתם ילידי הארץ.</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כתובת</w:t>
      </w:r>
      <w:r w:rsidRPr="00C923C4">
        <w:rPr>
          <w:rFonts w:ascii="Arial" w:hAnsi="Arial" w:cs="David"/>
          <w:color w:val="000000"/>
          <w:sz w:val="24"/>
          <w:szCs w:val="24"/>
          <w:rtl/>
        </w:rPr>
        <w:t>: שימו לב ששדה זה ישמש להתייחסות מקום העבודה</w:t>
      </w:r>
      <w:r w:rsidRPr="00C923C4">
        <w:rPr>
          <w:rFonts w:ascii="Arial" w:hAnsi="Arial" w:cs="David" w:hint="cs"/>
          <w:color w:val="000000"/>
          <w:sz w:val="24"/>
          <w:szCs w:val="24"/>
          <w:rtl/>
        </w:rPr>
        <w:t>,</w:t>
      </w:r>
      <w:r w:rsidRPr="00C923C4">
        <w:rPr>
          <w:rFonts w:ascii="Arial" w:hAnsi="Arial" w:cs="David"/>
          <w:color w:val="000000"/>
          <w:sz w:val="24"/>
          <w:szCs w:val="24"/>
          <w:rtl/>
        </w:rPr>
        <w:t xml:space="preserve"> אם אתם מגישים מועמדות למשרה במיקום מרוחק, ציינו במכתב המקדים כי אתם מוכנים לנסיעות (כדי לא להרתיע את מקום העבודה הפוטנציאלי).</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קשר</w:t>
      </w:r>
      <w:r w:rsidRPr="00C923C4">
        <w:rPr>
          <w:rFonts w:ascii="Arial" w:hAnsi="Arial" w:cs="David"/>
          <w:color w:val="000000"/>
          <w:sz w:val="24"/>
          <w:szCs w:val="24"/>
          <w:rtl/>
        </w:rPr>
        <w:t>: בשדה זה רושמים מספר טלפון בבית ונייד וכתובת דואר אלקטרוני. אם קורות החיים שלכם דלילים, אתם יכולים לפצל שדה זה לשניים או שלושה שדות כדי "לתפוס מקום בדף".</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מצב משפחתי</w:t>
      </w:r>
      <w:r w:rsidRPr="00C923C4">
        <w:rPr>
          <w:rFonts w:ascii="Arial" w:hAnsi="Arial" w:cs="David"/>
          <w:color w:val="000000"/>
          <w:sz w:val="24"/>
          <w:szCs w:val="24"/>
          <w:rtl/>
        </w:rPr>
        <w:t>: אפשר להוסיף אך לא חובה. מי שנשוי עם ילדים הדבר לרוב מעיד על מחויבות שלו לעבודה </w:t>
      </w:r>
    </w:p>
    <w:p w:rsidR="00BA1D05" w:rsidRPr="00C923C4" w:rsidRDefault="00BA1D05" w:rsidP="00C923C4">
      <w:pPr>
        <w:pStyle w:val="3"/>
        <w:spacing w:before="0" w:beforeAutospacing="0" w:after="0" w:afterAutospacing="0" w:line="360" w:lineRule="auto"/>
        <w:rPr>
          <w:rFonts w:ascii="Arial" w:hAnsi="Arial" w:cs="David"/>
          <w:color w:val="6AA0C2"/>
          <w:sz w:val="24"/>
          <w:szCs w:val="24"/>
          <w:rtl/>
        </w:rPr>
      </w:pPr>
      <w:r w:rsidRPr="00C923C4">
        <w:rPr>
          <w:rFonts w:ascii="Arial" w:hAnsi="Arial" w:cs="David"/>
          <w:color w:val="6AA0C2"/>
          <w:sz w:val="24"/>
          <w:szCs w:val="24"/>
          <w:rtl/>
        </w:rPr>
        <w:t>השכלה</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שדה זה מתאר השכלה תיכונית ואקדמאית</w:t>
      </w:r>
      <w:r w:rsidRPr="00C923C4">
        <w:rPr>
          <w:rFonts w:ascii="Arial" w:hAnsi="Arial" w:cs="David"/>
          <w:b/>
          <w:bCs/>
          <w:color w:val="000000"/>
          <w:sz w:val="24"/>
          <w:szCs w:val="24"/>
          <w:rtl/>
        </w:rPr>
        <w:t xml:space="preserve">. </w:t>
      </w:r>
      <w:r w:rsidRPr="00C923C4">
        <w:rPr>
          <w:rFonts w:ascii="Arial" w:hAnsi="Arial" w:cs="David" w:hint="cs"/>
          <w:b/>
          <w:bCs/>
          <w:color w:val="000000"/>
          <w:sz w:val="24"/>
          <w:szCs w:val="24"/>
          <w:rtl/>
        </w:rPr>
        <w:t>ניתן גם לפרט</w:t>
      </w:r>
      <w:r w:rsidRPr="00C923C4">
        <w:rPr>
          <w:rFonts w:ascii="Arial" w:hAnsi="Arial" w:cs="David"/>
          <w:color w:val="000000"/>
          <w:sz w:val="24"/>
          <w:szCs w:val="24"/>
          <w:rtl/>
        </w:rPr>
        <w:t xml:space="preserve"> קורסים שונים שלקחתם (יש הנוהגים להפריד בין השכלה בשדה אחד, וקורסים בשדה אחר, וזה לגיטימי בהחלט).</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הפורמט המקובל לפורמט קורות חיים, הוא ציון שנים מימין לפי המאוחר קודם שנת התחלה-שנת סיום</w:t>
      </w:r>
      <w:r w:rsidRPr="00C923C4">
        <w:rPr>
          <w:rStyle w:val="apple-converted-space"/>
          <w:rFonts w:ascii="Arial" w:hAnsi="Arial" w:cs="David"/>
          <w:color w:val="000000"/>
          <w:sz w:val="24"/>
          <w:szCs w:val="24"/>
          <w:rtl/>
        </w:rPr>
        <w:t> </w:t>
      </w:r>
      <w:r w:rsidRPr="00C923C4">
        <w:rPr>
          <w:rFonts w:ascii="Arial" w:hAnsi="Arial" w:cs="David"/>
          <w:color w:val="000000"/>
          <w:sz w:val="24"/>
          <w:szCs w:val="24"/>
          <w:rtl/>
        </w:rPr>
        <w:t>    תואר/תעודה, מקום הלימודים.</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למשל:</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2001-2004</w:t>
      </w:r>
      <w:r w:rsidRPr="00C923C4">
        <w:rPr>
          <w:rStyle w:val="apple-converted-space"/>
          <w:rFonts w:ascii="Arial" w:hAnsi="Arial" w:cs="David"/>
          <w:color w:val="000000"/>
          <w:sz w:val="24"/>
          <w:szCs w:val="24"/>
          <w:rtl/>
        </w:rPr>
        <w:t> </w:t>
      </w:r>
      <w:r w:rsidRPr="00C923C4">
        <w:rPr>
          <w:rFonts w:ascii="Arial" w:hAnsi="Arial" w:cs="David"/>
          <w:color w:val="000000"/>
          <w:sz w:val="24"/>
          <w:szCs w:val="24"/>
          <w:rtl/>
        </w:rPr>
        <w:t>      תואר ראשון בכלכלה ומנהל עסקים. האוניברסיטה העברית.  </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w:t>
      </w:r>
    </w:p>
    <w:p w:rsidR="00BA1D05" w:rsidRPr="00C923C4" w:rsidRDefault="00BA1D05"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sz w:val="24"/>
          <w:szCs w:val="24"/>
          <w:rtl/>
        </w:rPr>
        <w:t>עבודה וניסיון מקצועי</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זהו השדה החשוב ביותר לרוב המועמדים</w:t>
      </w:r>
      <w:r w:rsidRPr="00C923C4">
        <w:rPr>
          <w:rStyle w:val="apple-converted-space"/>
          <w:rFonts w:ascii="Arial" w:hAnsi="Arial" w:cs="David"/>
          <w:color w:val="000000"/>
          <w:sz w:val="24"/>
          <w:szCs w:val="24"/>
          <w:rtl/>
        </w:rPr>
        <w:t> </w:t>
      </w:r>
      <w:r w:rsidRPr="00C923C4">
        <w:rPr>
          <w:rFonts w:ascii="Arial" w:hAnsi="Arial" w:cs="David"/>
          <w:b/>
          <w:bCs/>
          <w:color w:val="000000"/>
          <w:sz w:val="24"/>
          <w:szCs w:val="24"/>
          <w:rtl/>
        </w:rPr>
        <w:t>והינו הבסיס לכל פורמט קורות חיים</w:t>
      </w:r>
      <w:r w:rsidRPr="00C923C4">
        <w:rPr>
          <w:rFonts w:ascii="Arial" w:hAnsi="Arial" w:cs="David"/>
          <w:color w:val="000000"/>
          <w:sz w:val="24"/>
          <w:szCs w:val="24"/>
          <w:rtl/>
        </w:rPr>
        <w:t xml:space="preserve">. ישנם מספר אופנים מקובלים לכתיבת קורות חיים </w:t>
      </w:r>
      <w:proofErr w:type="spellStart"/>
      <w:r w:rsidRPr="00C923C4">
        <w:rPr>
          <w:rFonts w:ascii="Arial" w:hAnsi="Arial" w:cs="David"/>
          <w:color w:val="000000"/>
          <w:sz w:val="24"/>
          <w:szCs w:val="24"/>
          <w:rtl/>
        </w:rPr>
        <w:t>באיזור</w:t>
      </w:r>
      <w:proofErr w:type="spellEnd"/>
      <w:r w:rsidRPr="00C923C4">
        <w:rPr>
          <w:rFonts w:ascii="Arial" w:hAnsi="Arial" w:cs="David"/>
          <w:color w:val="000000"/>
          <w:sz w:val="24"/>
          <w:szCs w:val="24"/>
          <w:rtl/>
        </w:rPr>
        <w:t xml:space="preserve"> זה.</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lastRenderedPageBreak/>
        <w:t>כתיבה בפורמט תמציתי</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כתיבה בפורמט תמצית מציינת את שנות העבודה, המקום והתפקיד בשורה עד שתיים קצרות לכל מקום עבודה.</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b/>
          <w:bCs/>
          <w:color w:val="000000"/>
          <w:sz w:val="24"/>
          <w:szCs w:val="24"/>
          <w:rtl/>
        </w:rPr>
        <w:t>כתיבה בפורמט נרחב</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כתיבה בפורמט נרחב מציינת בנוסף את תחומי האחריות שהיו בתפקיד ואף הישגים שקצרתם בעבודה.</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דוגמא לכתיבה תמציתית:</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2005- היום        חברת "כהן וכהן אסטרטגיה ושיווק". – מנהל פרויקטים.</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דוגמא לכתיבה נרחבת:</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2005- היום        חברת "כהן וכהן אסטרטגיה ושיווק". – יועץ אסטרטגי, במסגרת התפקיד:</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ניהול צוות העובדים במחלקת השיווק</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קביעת אסטרטגיה שיווקית</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ניהול המוצרים ותקציב הפרסום</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יצירת שיתופי פעולה עסקיים</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w:t>
      </w:r>
    </w:p>
    <w:p w:rsidR="00BA1D05" w:rsidRPr="00C923C4" w:rsidRDefault="00BA1D05"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sz w:val="24"/>
          <w:szCs w:val="24"/>
          <w:rtl/>
        </w:rPr>
        <w:t>שליחויות והתנדבויות</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 xml:space="preserve">אם יש לכם </w:t>
      </w:r>
      <w:proofErr w:type="spellStart"/>
      <w:r w:rsidRPr="00C923C4">
        <w:rPr>
          <w:rFonts w:ascii="Arial" w:hAnsi="Arial" w:cs="David"/>
          <w:color w:val="000000"/>
          <w:sz w:val="24"/>
          <w:szCs w:val="24"/>
          <w:rtl/>
        </w:rPr>
        <w:t>נסיון</w:t>
      </w:r>
      <w:proofErr w:type="spellEnd"/>
      <w:r w:rsidRPr="00C923C4">
        <w:rPr>
          <w:rFonts w:ascii="Arial" w:hAnsi="Arial" w:cs="David"/>
          <w:color w:val="000000"/>
          <w:sz w:val="24"/>
          <w:szCs w:val="24"/>
          <w:rtl/>
        </w:rPr>
        <w:t xml:space="preserve"> בהתנדבויות או שליחויות. אתם יכולים להכניסו כאן כקטגוריה נפרדת. יש המכניסים התנדבות קטנה תחת שונות ויש המתעלמים מכך לחלוטין בקורות החיים. אם קורות החיים שלכם דלילים אך יש לכם רקע בהתנדבויות, כדאי לכם להכניסו כקטגוריה נפרדת. גם אם מקום העבודה העתידי שלכם מחשיב התנדבות (לדוגמה אם אתם מתראיינים לעמותה או ארגון ציבורי), כדאי להפריד ולתת להתנדבויות מקום משלהן. התנדבויות כוללות גם שליחות במחנה קיץ, הצטרפות כמלווה לפרויקט תגלית או כל דבר אחר שעשיתם שלא על מנת לקבל כסף, גם אם עשיתם אותו בשביל הכיף. התנדבות לשירות לאומי יש להכניס במקום שירות צבאי ולא כאן. </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w:t>
      </w:r>
    </w:p>
    <w:p w:rsidR="00BA1D05" w:rsidRPr="00C923C4" w:rsidRDefault="00C923C4"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hint="cs"/>
          <w:sz w:val="24"/>
          <w:szCs w:val="24"/>
          <w:rtl/>
        </w:rPr>
        <w:t>שרות לאומי או צבא</w:t>
      </w:r>
      <w:r w:rsidR="00BA1D05" w:rsidRPr="00C923C4">
        <w:rPr>
          <w:rFonts w:ascii="Arial" w:hAnsi="Arial" w:cs="David"/>
          <w:sz w:val="24"/>
          <w:szCs w:val="24"/>
          <w:rtl/>
        </w:rPr>
        <w:t>י</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 xml:space="preserve">ציינו את השנים שבהן </w:t>
      </w:r>
      <w:proofErr w:type="spellStart"/>
      <w:r w:rsidRPr="00C923C4">
        <w:rPr>
          <w:rFonts w:ascii="Arial" w:hAnsi="Arial" w:cs="David"/>
          <w:color w:val="000000"/>
          <w:sz w:val="24"/>
          <w:szCs w:val="24"/>
          <w:rtl/>
        </w:rPr>
        <w:t>שירתתם</w:t>
      </w:r>
      <w:proofErr w:type="spellEnd"/>
      <w:r w:rsidRPr="00C923C4">
        <w:rPr>
          <w:rFonts w:ascii="Arial" w:hAnsi="Arial" w:cs="David"/>
          <w:color w:val="000000"/>
          <w:sz w:val="24"/>
          <w:szCs w:val="24"/>
          <w:rtl/>
        </w:rPr>
        <w:t xml:space="preserve"> מימין בדומה לדרך הצגת מקומות עבודה קודמים. </w:t>
      </w:r>
      <w:r w:rsidR="00C923C4" w:rsidRPr="00C923C4">
        <w:rPr>
          <w:rFonts w:ascii="Arial" w:hAnsi="Arial" w:cs="David" w:hint="cs"/>
          <w:color w:val="000000"/>
          <w:sz w:val="24"/>
          <w:szCs w:val="24"/>
          <w:rtl/>
        </w:rPr>
        <w:t xml:space="preserve">היכן </w:t>
      </w:r>
      <w:proofErr w:type="spellStart"/>
      <w:r w:rsidR="00C923C4" w:rsidRPr="00C923C4">
        <w:rPr>
          <w:rFonts w:ascii="Arial" w:hAnsi="Arial" w:cs="David" w:hint="cs"/>
          <w:color w:val="000000"/>
          <w:sz w:val="24"/>
          <w:szCs w:val="24"/>
          <w:rtl/>
        </w:rPr>
        <w:t>שרתתן</w:t>
      </w:r>
      <w:proofErr w:type="spellEnd"/>
      <w:r w:rsidR="00C923C4" w:rsidRPr="00C923C4">
        <w:rPr>
          <w:rFonts w:ascii="Arial" w:hAnsi="Arial" w:cs="David" w:hint="cs"/>
          <w:color w:val="000000"/>
          <w:sz w:val="24"/>
          <w:szCs w:val="24"/>
          <w:rtl/>
        </w:rPr>
        <w:t>, מה עשיתן מה היה תפקידכם. גם כאן יש כמובן לצרף שנים.</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w:t>
      </w:r>
    </w:p>
    <w:p w:rsidR="00BA1D05" w:rsidRPr="00C923C4" w:rsidRDefault="00BA1D05"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sz w:val="24"/>
          <w:szCs w:val="24"/>
          <w:rtl/>
        </w:rPr>
        <w:t>שליטה במחשבים</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lastRenderedPageBreak/>
        <w:t>סעיף זה הפך רלוונטי מאוד בשנים האחרונות. ציינו כאן את רמת השליטה שלכם בתוכנות ובמערכות הפעלה. אנשי מחשבים צריכים להקפיד על סעיף זה ולציין בו שליטה בחומרה ובשפות תכנות. הדרך המקובלת היא רישום רמת השליטה והתוכנה והמהדרין מוסיפים גרסאות (למרות שזה לא נחוץ).</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למשל: שליטה טובה בתוכנות </w:t>
      </w:r>
      <w:r w:rsidRPr="00C923C4">
        <w:rPr>
          <w:rFonts w:ascii="Arial" w:hAnsi="Arial" w:cs="David"/>
          <w:color w:val="000000"/>
          <w:sz w:val="24"/>
          <w:szCs w:val="24"/>
        </w:rPr>
        <w:t>office</w:t>
      </w:r>
      <w:r w:rsidRPr="00C923C4">
        <w:rPr>
          <w:rStyle w:val="apple-converted-space"/>
          <w:rFonts w:ascii="Arial" w:hAnsi="Arial" w:cs="David"/>
          <w:color w:val="000000"/>
          <w:sz w:val="24"/>
          <w:szCs w:val="24"/>
          <w:rtl/>
        </w:rPr>
        <w:t> </w:t>
      </w:r>
      <w:r w:rsidRPr="00C923C4">
        <w:rPr>
          <w:rFonts w:ascii="Arial" w:hAnsi="Arial" w:cs="David"/>
          <w:color w:val="000000"/>
          <w:sz w:val="24"/>
          <w:szCs w:val="24"/>
          <w:rtl/>
        </w:rPr>
        <w:t>ומערכות הפעלה</w:t>
      </w:r>
      <w:r w:rsidRPr="00C923C4">
        <w:rPr>
          <w:rStyle w:val="apple-converted-space"/>
          <w:rFonts w:ascii="Arial" w:hAnsi="Arial" w:cs="David"/>
          <w:color w:val="000000"/>
          <w:sz w:val="24"/>
          <w:szCs w:val="24"/>
          <w:rtl/>
        </w:rPr>
        <w:t> </w:t>
      </w:r>
      <w:r w:rsidRPr="00C923C4">
        <w:rPr>
          <w:rFonts w:ascii="Arial" w:hAnsi="Arial" w:cs="David"/>
          <w:color w:val="000000"/>
          <w:sz w:val="24"/>
          <w:szCs w:val="24"/>
        </w:rPr>
        <w:t>Windows, Linux</w:t>
      </w:r>
      <w:r w:rsidRPr="00C923C4">
        <w:rPr>
          <w:rFonts w:ascii="Arial" w:hAnsi="Arial" w:cs="David"/>
          <w:color w:val="000000"/>
          <w:sz w:val="24"/>
          <w:szCs w:val="24"/>
          <w:rtl/>
        </w:rPr>
        <w:t>. תכנות בשפות ג'אווה,</w:t>
      </w:r>
      <w:r w:rsidRPr="00C923C4">
        <w:rPr>
          <w:rStyle w:val="apple-converted-space"/>
          <w:rFonts w:ascii="Arial" w:hAnsi="Arial" w:cs="David"/>
          <w:color w:val="000000"/>
          <w:sz w:val="24"/>
          <w:szCs w:val="24"/>
          <w:rtl/>
        </w:rPr>
        <w:t> </w:t>
      </w:r>
      <w:r w:rsidRPr="00C923C4">
        <w:rPr>
          <w:rFonts w:ascii="Arial" w:hAnsi="Arial" w:cs="David"/>
          <w:color w:val="000000"/>
          <w:sz w:val="24"/>
          <w:szCs w:val="24"/>
        </w:rPr>
        <w:t>C++</w:t>
      </w:r>
      <w:r w:rsidRPr="00C923C4">
        <w:rPr>
          <w:rFonts w:ascii="Arial" w:hAnsi="Arial" w:cs="David"/>
          <w:color w:val="000000"/>
          <w:sz w:val="24"/>
          <w:szCs w:val="24"/>
          <w:rtl/>
        </w:rPr>
        <w:t>.</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w:t>
      </w:r>
    </w:p>
    <w:p w:rsidR="00BA1D05" w:rsidRPr="00C923C4" w:rsidRDefault="00BA1D05"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sz w:val="24"/>
          <w:szCs w:val="24"/>
          <w:rtl/>
        </w:rPr>
        <w:t>שפות</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ציינו את השפות שאתם מדברים ואת מידת בקיאותכם בהן בקריאה, כתיבה ודיבור. אל תצטנעו. אם אתם מבינים היטב ספרדית ציינו זאת: ספרדית ברמה בסיסית.</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 </w:t>
      </w:r>
    </w:p>
    <w:p w:rsidR="00BA1D05" w:rsidRPr="00C923C4" w:rsidRDefault="00BA1D05" w:rsidP="00C923C4">
      <w:pPr>
        <w:pStyle w:val="3"/>
        <w:spacing w:before="0" w:beforeAutospacing="0" w:after="0" w:afterAutospacing="0" w:line="360" w:lineRule="auto"/>
        <w:jc w:val="right"/>
        <w:rPr>
          <w:rFonts w:ascii="Arial" w:hAnsi="Arial" w:cs="David"/>
          <w:sz w:val="24"/>
          <w:szCs w:val="24"/>
          <w:rtl/>
        </w:rPr>
      </w:pPr>
      <w:r w:rsidRPr="00C923C4">
        <w:rPr>
          <w:rFonts w:ascii="Arial" w:hAnsi="Arial" w:cs="David"/>
          <w:sz w:val="24"/>
          <w:szCs w:val="24"/>
          <w:rtl/>
        </w:rPr>
        <w:t>שונות</w:t>
      </w:r>
    </w:p>
    <w:p w:rsidR="00BA1D05" w:rsidRPr="00C923C4" w:rsidRDefault="00BA1D05"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זה המקום לציין התנדבויות אם לא ציינתם אותן קודם. יש הנוהגים להוסיף תחביבים, יש המאחדים את הסעיפים על שליטה במחשבים ושפות ומכניסים אותם כאן יחדיו.</w:t>
      </w:r>
    </w:p>
    <w:p w:rsidR="00BA1D05" w:rsidRPr="00C923C4" w:rsidRDefault="00BA1D05"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רבים נוהגים להוסיף תחת סעיף זה גם את המשפט "המלצות יימסרו לפי דרישה" (בהנחה שאכן יש לכם המלצות או טלפונים של ממליצים כמובן).</w:t>
      </w:r>
    </w:p>
    <w:p w:rsidR="004E2FAF" w:rsidRPr="004E2FAF" w:rsidRDefault="00C923C4" w:rsidP="00C923C4">
      <w:pPr>
        <w:spacing w:line="360" w:lineRule="auto"/>
        <w:jc w:val="both"/>
        <w:rPr>
          <w:rFonts w:ascii="Arial" w:eastAsia="Times New Roman" w:hAnsi="Arial" w:cs="David"/>
          <w:b/>
          <w:bCs/>
          <w:color w:val="000000"/>
          <w:sz w:val="24"/>
          <w:szCs w:val="24"/>
          <w:u w:val="single"/>
          <w:rtl/>
        </w:rPr>
      </w:pPr>
      <w:r w:rsidRPr="00C923C4">
        <w:rPr>
          <w:rFonts w:ascii="Arial" w:hAnsi="Arial" w:cs="David" w:hint="cs"/>
          <w:b/>
          <w:bCs/>
          <w:color w:val="000000"/>
          <w:sz w:val="24"/>
          <w:szCs w:val="24"/>
          <w:u w:val="single"/>
          <w:rtl/>
        </w:rPr>
        <w:t>מבנה קורות חיים</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b/>
          <w:bCs/>
          <w:color w:val="000000"/>
          <w:sz w:val="24"/>
          <w:szCs w:val="24"/>
          <w:u w:val="single"/>
          <w:rtl/>
        </w:rPr>
        <w:t>פרטים אישיים</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שם:</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תאריך לידה:</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ארץ לידה:</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תאריך עלייה לארץ:</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קשר:</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מצב משפחתי:</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 </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b/>
          <w:bCs/>
          <w:color w:val="000000"/>
          <w:sz w:val="24"/>
          <w:szCs w:val="24"/>
          <w:u w:val="single"/>
          <w:rtl/>
        </w:rPr>
        <w:t>השכלה</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שנת התחלה-שנת סיום</w:t>
      </w:r>
      <w:r w:rsidRPr="00C923C4">
        <w:rPr>
          <w:rFonts w:ascii="Arial" w:eastAsia="Times New Roman" w:hAnsi="Arial" w:cs="David"/>
          <w:color w:val="000000"/>
          <w:sz w:val="24"/>
          <w:szCs w:val="24"/>
          <w:rtl/>
        </w:rPr>
        <w:t> </w:t>
      </w:r>
      <w:r w:rsidRPr="004E2FAF">
        <w:rPr>
          <w:rFonts w:ascii="Arial" w:eastAsia="Times New Roman" w:hAnsi="Arial" w:cs="David"/>
          <w:color w:val="000000"/>
          <w:sz w:val="24"/>
          <w:szCs w:val="24"/>
          <w:rtl/>
        </w:rPr>
        <w:t>    תואר/תעודה, מקום הלימודים.</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 </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b/>
          <w:bCs/>
          <w:color w:val="000000"/>
          <w:sz w:val="24"/>
          <w:szCs w:val="24"/>
          <w:u w:val="single"/>
          <w:rtl/>
        </w:rPr>
        <w:t>עבודה וניסיון מקצועי</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שנת התחלה-שנת סיום</w:t>
      </w:r>
      <w:r w:rsidRPr="00C923C4">
        <w:rPr>
          <w:rFonts w:ascii="Arial" w:eastAsia="Times New Roman" w:hAnsi="Arial" w:cs="David"/>
          <w:color w:val="000000"/>
          <w:sz w:val="24"/>
          <w:szCs w:val="24"/>
          <w:rtl/>
        </w:rPr>
        <w:t> </w:t>
      </w:r>
      <w:r w:rsidRPr="004E2FAF">
        <w:rPr>
          <w:rFonts w:ascii="Arial" w:eastAsia="Times New Roman" w:hAnsi="Arial" w:cs="David"/>
          <w:color w:val="000000"/>
          <w:sz w:val="24"/>
          <w:szCs w:val="24"/>
          <w:rtl/>
        </w:rPr>
        <w:t>    מקום עבודה, תפקיד.</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 </w:t>
      </w:r>
    </w:p>
    <w:p w:rsidR="004E2FAF" w:rsidRPr="004E2FAF" w:rsidRDefault="004E2FAF" w:rsidP="00C923C4">
      <w:pPr>
        <w:spacing w:after="0" w:line="360" w:lineRule="auto"/>
        <w:jc w:val="both"/>
        <w:rPr>
          <w:rFonts w:ascii="Arial" w:eastAsia="Times New Roman" w:hAnsi="Arial" w:cs="David"/>
          <w:b/>
          <w:bCs/>
          <w:color w:val="000000"/>
          <w:sz w:val="24"/>
          <w:szCs w:val="24"/>
          <w:rtl/>
        </w:rPr>
      </w:pPr>
      <w:r w:rsidRPr="004E2FAF">
        <w:rPr>
          <w:rFonts w:ascii="Arial" w:eastAsia="Times New Roman" w:hAnsi="Arial" w:cs="David"/>
          <w:b/>
          <w:bCs/>
          <w:color w:val="000000"/>
          <w:sz w:val="24"/>
          <w:szCs w:val="24"/>
          <w:u w:val="single"/>
          <w:rtl/>
        </w:rPr>
        <w:t>שרות צבאי</w:t>
      </w:r>
      <w:r w:rsidRPr="00C923C4">
        <w:rPr>
          <w:rFonts w:ascii="Arial" w:eastAsia="Times New Roman" w:hAnsi="Arial" w:cs="David" w:hint="cs"/>
          <w:b/>
          <w:bCs/>
          <w:color w:val="000000"/>
          <w:sz w:val="24"/>
          <w:szCs w:val="24"/>
          <w:rtl/>
        </w:rPr>
        <w:t>/לאומי</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שנת התחלה-שנת סיום</w:t>
      </w:r>
      <w:r w:rsidRPr="00C923C4">
        <w:rPr>
          <w:rFonts w:ascii="Arial" w:eastAsia="Times New Roman" w:hAnsi="Arial" w:cs="David"/>
          <w:color w:val="000000"/>
          <w:sz w:val="24"/>
          <w:szCs w:val="24"/>
          <w:rtl/>
        </w:rPr>
        <w:t> </w:t>
      </w:r>
      <w:r w:rsidRPr="004E2FAF">
        <w:rPr>
          <w:rFonts w:ascii="Arial" w:eastAsia="Times New Roman" w:hAnsi="Arial" w:cs="David"/>
          <w:color w:val="000000"/>
          <w:sz w:val="24"/>
          <w:szCs w:val="24"/>
          <w:rtl/>
        </w:rPr>
        <w:t>    יחידה או חייל, תפקיד, דרגה במילואים.</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 </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b/>
          <w:bCs/>
          <w:color w:val="000000"/>
          <w:sz w:val="24"/>
          <w:szCs w:val="24"/>
          <w:u w:val="single"/>
          <w:rtl/>
        </w:rPr>
        <w:lastRenderedPageBreak/>
        <w:t>שליטה במחשבים</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רמת שליטה ושמות התוכנות</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 </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b/>
          <w:bCs/>
          <w:color w:val="000000"/>
          <w:sz w:val="24"/>
          <w:szCs w:val="24"/>
          <w:u w:val="single"/>
          <w:rtl/>
        </w:rPr>
        <w:t>שפות:</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שפה ורמת שליטה</w:t>
      </w: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b/>
          <w:bCs/>
          <w:color w:val="000000"/>
          <w:sz w:val="24"/>
          <w:szCs w:val="24"/>
          <w:u w:val="single"/>
          <w:rtl/>
        </w:rPr>
        <w:t>שונות</w:t>
      </w:r>
    </w:p>
    <w:p w:rsidR="004E2FAF" w:rsidRPr="00C923C4" w:rsidRDefault="004E2FAF" w:rsidP="00C923C4">
      <w:pPr>
        <w:spacing w:after="0" w:line="360" w:lineRule="auto"/>
        <w:jc w:val="both"/>
        <w:rPr>
          <w:rFonts w:ascii="Arial" w:eastAsia="Times New Roman" w:hAnsi="Arial" w:cs="David" w:hint="cs"/>
          <w:color w:val="000000"/>
          <w:sz w:val="24"/>
          <w:szCs w:val="24"/>
          <w:rtl/>
        </w:rPr>
      </w:pPr>
      <w:r w:rsidRPr="004E2FAF">
        <w:rPr>
          <w:rFonts w:ascii="Arial" w:eastAsia="Times New Roman" w:hAnsi="Arial" w:cs="David"/>
          <w:color w:val="000000"/>
          <w:sz w:val="24"/>
          <w:szCs w:val="24"/>
          <w:rtl/>
        </w:rPr>
        <w:t>תחביבים, המלצות וכדומה</w:t>
      </w:r>
    </w:p>
    <w:p w:rsidR="004E2FAF" w:rsidRPr="00C923C4" w:rsidRDefault="004E2FAF" w:rsidP="00C923C4">
      <w:pPr>
        <w:spacing w:after="0" w:line="360" w:lineRule="auto"/>
        <w:jc w:val="both"/>
        <w:rPr>
          <w:rFonts w:ascii="Arial" w:eastAsia="Times New Roman" w:hAnsi="Arial" w:cs="David" w:hint="cs"/>
          <w:color w:val="000000"/>
          <w:sz w:val="24"/>
          <w:szCs w:val="24"/>
          <w:rtl/>
        </w:rPr>
      </w:pPr>
    </w:p>
    <w:p w:rsidR="004E2FAF" w:rsidRPr="00C923C4" w:rsidRDefault="004E2FAF" w:rsidP="00C923C4">
      <w:pPr>
        <w:pStyle w:val="3"/>
        <w:spacing w:before="0" w:beforeAutospacing="0" w:after="0" w:afterAutospacing="0" w:line="360" w:lineRule="auto"/>
        <w:jc w:val="center"/>
        <w:rPr>
          <w:rFonts w:ascii="Arial" w:hAnsi="Arial" w:cs="David"/>
          <w:sz w:val="24"/>
          <w:szCs w:val="24"/>
        </w:rPr>
      </w:pPr>
      <w:r w:rsidRPr="00C923C4">
        <w:rPr>
          <w:rFonts w:ascii="Arial" w:hAnsi="Arial" w:cs="David"/>
          <w:sz w:val="24"/>
          <w:szCs w:val="24"/>
          <w:rtl/>
        </w:rPr>
        <w:t>איך לכתוב קורות חיים שאף אחד לא יתקשר אליהם</w:t>
      </w:r>
    </w:p>
    <w:p w:rsidR="004E2FAF" w:rsidRPr="00C923C4" w:rsidRDefault="004E2FAF" w:rsidP="00C923C4">
      <w:pPr>
        <w:spacing w:line="360" w:lineRule="auto"/>
        <w:jc w:val="both"/>
        <w:rPr>
          <w:rFonts w:ascii="Arial" w:hAnsi="Arial" w:cs="David"/>
          <w:color w:val="000000"/>
          <w:sz w:val="24"/>
          <w:szCs w:val="24"/>
        </w:rPr>
      </w:pPr>
      <w:r w:rsidRPr="00C923C4">
        <w:rPr>
          <w:rFonts w:ascii="Arial" w:hAnsi="Arial" w:cs="David"/>
          <w:color w:val="000000"/>
          <w:sz w:val="24"/>
          <w:szCs w:val="24"/>
          <w:rtl/>
        </w:rPr>
        <w:t>כדאי שתכירו את כל הטעויות שאתם יכולים לעשות בכדי שאיש לא יסתכל בקורות החיים שלכם...</w:t>
      </w:r>
    </w:p>
    <w:p w:rsidR="004E2FAF" w:rsidRPr="00C923C4" w:rsidRDefault="004E2FAF" w:rsidP="00C923C4">
      <w:pPr>
        <w:spacing w:line="360" w:lineRule="auto"/>
        <w:jc w:val="both"/>
        <w:rPr>
          <w:rFonts w:ascii="Arial" w:hAnsi="Arial" w:cs="David" w:hint="cs"/>
          <w:color w:val="000000"/>
          <w:sz w:val="24"/>
          <w:szCs w:val="24"/>
          <w:rtl/>
        </w:rPr>
      </w:pPr>
      <w:r w:rsidRPr="00C923C4">
        <w:rPr>
          <w:rFonts w:ascii="Arial" w:hAnsi="Arial" w:cs="David"/>
          <w:b/>
          <w:bCs/>
          <w:color w:val="000000"/>
          <w:sz w:val="24"/>
          <w:szCs w:val="24"/>
          <w:rtl/>
        </w:rPr>
        <w:t>במקום הראשון</w:t>
      </w:r>
      <w:r w:rsidRPr="00C923C4">
        <w:rPr>
          <w:rFonts w:ascii="Arial" w:hAnsi="Arial" w:cs="David"/>
          <w:color w:val="000000"/>
          <w:sz w:val="24"/>
          <w:szCs w:val="24"/>
          <w:rtl/>
        </w:rPr>
        <w:t xml:space="preserve">: לא לרשום דרך התקשרות. זה נשמע מצחיק, אבל פעמים רבות אנשים פשוט שוכחים לרשום את הדרך ליצור עימם קשר. לא ברור מאליו שהדף שהודפס בבוקר ובו קורות חיים מושלמים ללא מספר טלפון, יגרום לאיש משאבי האנוש לחפש בתיבת הדואל שלו ממי נשלחו קורות החיים. </w:t>
      </w:r>
    </w:p>
    <w:p w:rsidR="004E2FAF" w:rsidRPr="00C923C4" w:rsidRDefault="004E2FAF" w:rsidP="00C923C4">
      <w:pPr>
        <w:spacing w:line="360" w:lineRule="auto"/>
        <w:jc w:val="both"/>
        <w:rPr>
          <w:rFonts w:ascii="Arial" w:hAnsi="Arial" w:cs="David"/>
          <w:color w:val="000000"/>
          <w:sz w:val="24"/>
          <w:szCs w:val="24"/>
          <w:rtl/>
        </w:rPr>
      </w:pPr>
      <w:r w:rsidRPr="00C923C4">
        <w:rPr>
          <w:rFonts w:ascii="Arial" w:hAnsi="Arial" w:cs="David"/>
          <w:color w:val="000000"/>
          <w:sz w:val="24"/>
          <w:szCs w:val="24"/>
          <w:rtl/>
        </w:rPr>
        <w:t>טעויות נוספות שכדאי להימנע מהן:</w:t>
      </w:r>
    </w:p>
    <w:p w:rsidR="004E2FAF" w:rsidRPr="00C923C4" w:rsidRDefault="004E2FAF" w:rsidP="00C923C4">
      <w:pPr>
        <w:numPr>
          <w:ilvl w:val="0"/>
          <w:numId w:val="1"/>
        </w:numPr>
        <w:spacing w:before="100" w:beforeAutospacing="1" w:after="100" w:afterAutospacing="1" w:line="360" w:lineRule="auto"/>
        <w:jc w:val="both"/>
        <w:rPr>
          <w:rFonts w:ascii="Arial" w:hAnsi="Arial" w:cs="David" w:hint="cs"/>
          <w:color w:val="000000"/>
          <w:sz w:val="24"/>
          <w:szCs w:val="24"/>
        </w:rPr>
      </w:pPr>
      <w:r w:rsidRPr="00C923C4">
        <w:rPr>
          <w:rFonts w:ascii="Arial" w:hAnsi="Arial" w:cs="David"/>
          <w:color w:val="000000"/>
          <w:sz w:val="24"/>
          <w:szCs w:val="24"/>
          <w:rtl/>
        </w:rPr>
        <w:t xml:space="preserve">משלוח אוטומטי של קורות חיים ללא התאמתן למשרה. בעידן של היום, זה קורה באופן טבעי שכן קל להגיש קורות חיים לעשרות משרות ביום. אך זכרו שלא הכמות אלא האיכות היא שמשחקת תפקיד. </w:t>
      </w:r>
    </w:p>
    <w:p w:rsidR="004E2FAF" w:rsidRPr="00C923C4" w:rsidRDefault="004E2FAF" w:rsidP="00C923C4">
      <w:pPr>
        <w:numPr>
          <w:ilvl w:val="0"/>
          <w:numId w:val="1"/>
        </w:numPr>
        <w:spacing w:before="100" w:beforeAutospacing="1" w:after="100" w:afterAutospacing="1" w:line="360" w:lineRule="auto"/>
        <w:jc w:val="both"/>
        <w:rPr>
          <w:rFonts w:ascii="Arial" w:hAnsi="Arial" w:cs="David"/>
          <w:color w:val="000000"/>
          <w:sz w:val="24"/>
          <w:szCs w:val="24"/>
          <w:rtl/>
        </w:rPr>
      </w:pPr>
      <w:proofErr w:type="spellStart"/>
      <w:r w:rsidRPr="00C923C4">
        <w:rPr>
          <w:rFonts w:ascii="Arial" w:hAnsi="Arial" w:cs="David"/>
          <w:color w:val="000000"/>
          <w:sz w:val="24"/>
          <w:szCs w:val="24"/>
          <w:rtl/>
        </w:rPr>
        <w:t>שגיעות</w:t>
      </w:r>
      <w:proofErr w:type="spellEnd"/>
      <w:r w:rsidRPr="00C923C4">
        <w:rPr>
          <w:rFonts w:ascii="Arial" w:hAnsi="Arial" w:cs="David"/>
          <w:color w:val="000000"/>
          <w:sz w:val="24"/>
          <w:szCs w:val="24"/>
          <w:rtl/>
        </w:rPr>
        <w:t xml:space="preserve"> </w:t>
      </w:r>
      <w:proofErr w:type="spellStart"/>
      <w:r w:rsidRPr="00C923C4">
        <w:rPr>
          <w:rFonts w:ascii="Arial" w:hAnsi="Arial" w:cs="David"/>
          <w:color w:val="000000"/>
          <w:sz w:val="24"/>
          <w:szCs w:val="24"/>
          <w:rtl/>
        </w:rPr>
        <w:t>קתיב</w:t>
      </w:r>
      <w:proofErr w:type="spellEnd"/>
      <w:r w:rsidRPr="00C923C4">
        <w:rPr>
          <w:rFonts w:ascii="Arial" w:hAnsi="Arial" w:cs="David"/>
          <w:color w:val="000000"/>
          <w:sz w:val="24"/>
          <w:szCs w:val="24"/>
          <w:rtl/>
        </w:rPr>
        <w:t>. אין כמו שגיאות כתיב בכדי לשדר את המסר: אני חפפן, אני חסר סדר ואני לא רציני. גם אם זה לא נכון ופשוט מיהרתם מאוד, עדיף לא לשלוח קורות חיים לפני שבדקתם אותם עם בודק האיות של מעבד התמלילים ונתתם לאדם נוסף ורציני לעבור עליהם ולחפש שגיאות כתיב.</w:t>
      </w:r>
    </w:p>
    <w:p w:rsidR="004E2FAF" w:rsidRPr="00C923C4" w:rsidRDefault="004E2FAF" w:rsidP="00C923C4">
      <w:pPr>
        <w:numPr>
          <w:ilvl w:val="0"/>
          <w:numId w:val="1"/>
        </w:numPr>
        <w:spacing w:before="100" w:beforeAutospacing="1" w:after="100" w:afterAutospacing="1" w:line="360" w:lineRule="auto"/>
        <w:jc w:val="both"/>
        <w:rPr>
          <w:rFonts w:ascii="Arial" w:hAnsi="Arial" w:cs="David"/>
          <w:color w:val="000000"/>
          <w:sz w:val="24"/>
          <w:szCs w:val="24"/>
          <w:rtl/>
        </w:rPr>
      </w:pPr>
      <w:r w:rsidRPr="00C923C4">
        <w:rPr>
          <w:rFonts w:ascii="Arial" w:hAnsi="Arial" w:cs="David"/>
          <w:color w:val="000000"/>
          <w:sz w:val="24"/>
          <w:szCs w:val="24"/>
          <w:rtl/>
        </w:rPr>
        <w:t xml:space="preserve">סיפוק מידע לא נחוץ – ובמקרה זה נכללים סיבות לעזיבת מקום העבודה (הבוס הכריח אותי לעשות לו קפה למרות שזה לא התפקיד שלי), תחביבים שאינם קשורים לתפקיד ועלולים להרים גבה (איסוף בובות </w:t>
      </w:r>
      <w:proofErr w:type="spellStart"/>
      <w:r w:rsidRPr="00C923C4">
        <w:rPr>
          <w:rFonts w:ascii="Arial" w:hAnsi="Arial" w:cs="David"/>
          <w:color w:val="000000"/>
          <w:sz w:val="24"/>
          <w:szCs w:val="24"/>
          <w:rtl/>
        </w:rPr>
        <w:t>בראץ</w:t>
      </w:r>
      <w:proofErr w:type="spellEnd"/>
      <w:r w:rsidRPr="00C923C4">
        <w:rPr>
          <w:rFonts w:ascii="Arial" w:hAnsi="Arial" w:cs="David"/>
          <w:color w:val="000000"/>
          <w:sz w:val="24"/>
          <w:szCs w:val="24"/>
          <w:rtl/>
        </w:rPr>
        <w:t>), בעיות רפואיות וכדומה</w:t>
      </w:r>
    </w:p>
    <w:p w:rsidR="004E2FAF" w:rsidRPr="00C923C4" w:rsidRDefault="004E2FAF" w:rsidP="00C923C4">
      <w:pPr>
        <w:numPr>
          <w:ilvl w:val="0"/>
          <w:numId w:val="1"/>
        </w:numPr>
        <w:spacing w:before="100" w:beforeAutospacing="1" w:after="100" w:afterAutospacing="1" w:line="360" w:lineRule="auto"/>
        <w:jc w:val="both"/>
        <w:rPr>
          <w:rFonts w:ascii="Arial" w:hAnsi="Arial" w:cs="David"/>
          <w:color w:val="000000"/>
          <w:sz w:val="24"/>
          <w:szCs w:val="24"/>
          <w:rtl/>
        </w:rPr>
      </w:pPr>
      <w:r w:rsidRPr="00C923C4">
        <w:rPr>
          <w:rFonts w:ascii="Arial" w:hAnsi="Arial" w:cs="David"/>
          <w:color w:val="000000"/>
          <w:sz w:val="24"/>
          <w:szCs w:val="24"/>
          <w:rtl/>
        </w:rPr>
        <w:t>עיצוב מוגזם – ריבוי פונטים (אחד מספיק) וגדלים (שניים מספיקים), שימוש בצבעים, הוספת תמונה (לא מקובל בארץ עדיין ועדיף לא לשלוח אם לא מבקשים), הוספת מסגרת או סמלים מיותרים</w:t>
      </w:r>
      <w:r w:rsidRPr="00C923C4">
        <w:rPr>
          <w:rStyle w:val="apple-converted-space"/>
          <w:rFonts w:ascii="Arial" w:hAnsi="Arial" w:cs="David"/>
          <w:color w:val="000000"/>
          <w:sz w:val="24"/>
          <w:szCs w:val="24"/>
          <w:rtl/>
        </w:rPr>
        <w:t> </w:t>
      </w:r>
      <w:r w:rsidRPr="00C923C4">
        <w:rPr>
          <w:rFonts w:ascii="Arial" w:hAnsi="Arial" w:cs="David"/>
          <w:color w:val="000000"/>
          <w:sz w:val="24"/>
          <w:szCs w:val="24"/>
        </w:rPr>
        <w:t>J</w:t>
      </w:r>
    </w:p>
    <w:p w:rsidR="004E2FAF" w:rsidRDefault="004E2FAF" w:rsidP="00C923C4">
      <w:pPr>
        <w:numPr>
          <w:ilvl w:val="0"/>
          <w:numId w:val="1"/>
        </w:numPr>
        <w:spacing w:before="100" w:beforeAutospacing="1" w:after="100" w:afterAutospacing="1" w:line="360" w:lineRule="auto"/>
        <w:jc w:val="both"/>
        <w:rPr>
          <w:rFonts w:ascii="Arial" w:hAnsi="Arial" w:cs="David" w:hint="cs"/>
          <w:color w:val="000000"/>
          <w:sz w:val="24"/>
          <w:szCs w:val="24"/>
        </w:rPr>
      </w:pPr>
      <w:r w:rsidRPr="00C923C4">
        <w:rPr>
          <w:rFonts w:ascii="Arial" w:hAnsi="Arial" w:cs="David"/>
          <w:color w:val="000000"/>
          <w:sz w:val="24"/>
          <w:szCs w:val="24"/>
          <w:rtl/>
        </w:rPr>
        <w:t xml:space="preserve">הגזמה – ריבוי סופרלטיבים עצמיים (הצלתי את החברה מקריסה, הגדלתי לבדי את המכירות פי שלושה), ניפוח תפקידים (מנהל תחבורה בין </w:t>
      </w:r>
      <w:proofErr w:type="spellStart"/>
      <w:r w:rsidRPr="00C923C4">
        <w:rPr>
          <w:rFonts w:ascii="Arial" w:hAnsi="Arial" w:cs="David"/>
          <w:color w:val="000000"/>
          <w:sz w:val="24"/>
          <w:szCs w:val="24"/>
          <w:rtl/>
        </w:rPr>
        <w:t>איזורית</w:t>
      </w:r>
      <w:proofErr w:type="spellEnd"/>
      <w:r w:rsidRPr="00C923C4">
        <w:rPr>
          <w:rFonts w:ascii="Arial" w:hAnsi="Arial" w:cs="David"/>
          <w:color w:val="000000"/>
          <w:sz w:val="24"/>
          <w:szCs w:val="24"/>
          <w:rtl/>
        </w:rPr>
        <w:t>, במקום "נהג מונית") </w:t>
      </w:r>
    </w:p>
    <w:p w:rsidR="00C87922" w:rsidRDefault="00C87922">
      <w:pPr>
        <w:bidi w:val="0"/>
        <w:rPr>
          <w:rFonts w:ascii="Arial" w:hAnsi="Arial" w:cs="David"/>
          <w:sz w:val="24"/>
          <w:szCs w:val="24"/>
          <w:rtl/>
        </w:rPr>
      </w:pPr>
      <w:r>
        <w:rPr>
          <w:rFonts w:ascii="Arial" w:hAnsi="Arial" w:cs="David"/>
          <w:sz w:val="24"/>
          <w:szCs w:val="24"/>
          <w:rtl/>
        </w:rPr>
        <w:br w:type="page"/>
      </w:r>
    </w:p>
    <w:p w:rsidR="00E27135" w:rsidRDefault="00E27135" w:rsidP="00C87922">
      <w:pPr>
        <w:spacing w:before="100" w:beforeAutospacing="1" w:after="100" w:afterAutospacing="1" w:line="360" w:lineRule="auto"/>
        <w:ind w:left="360"/>
        <w:jc w:val="center"/>
        <w:rPr>
          <w:rFonts w:ascii="Arial" w:hAnsi="Arial" w:cs="David" w:hint="cs"/>
          <w:b/>
          <w:bCs/>
          <w:sz w:val="24"/>
          <w:szCs w:val="24"/>
          <w:rtl/>
        </w:rPr>
      </w:pPr>
      <w:r w:rsidRPr="00C87922">
        <w:rPr>
          <w:rFonts w:ascii="Arial" w:hAnsi="Arial" w:cs="David" w:hint="cs"/>
          <w:b/>
          <w:bCs/>
          <w:sz w:val="24"/>
          <w:szCs w:val="24"/>
          <w:rtl/>
        </w:rPr>
        <w:lastRenderedPageBreak/>
        <w:t>מציאת עבודה</w:t>
      </w:r>
    </w:p>
    <w:p w:rsidR="006B7A52" w:rsidRDefault="006B7A52" w:rsidP="00C87922">
      <w:pPr>
        <w:spacing w:before="100" w:beforeAutospacing="1" w:after="100" w:afterAutospacing="1" w:line="360" w:lineRule="auto"/>
        <w:ind w:left="360"/>
        <w:jc w:val="center"/>
        <w:rPr>
          <w:rFonts w:ascii="Arial" w:hAnsi="Arial" w:cs="David" w:hint="cs"/>
          <w:b/>
          <w:bCs/>
          <w:sz w:val="24"/>
          <w:szCs w:val="24"/>
          <w:rtl/>
        </w:rPr>
      </w:pPr>
      <w:r>
        <w:rPr>
          <w:rStyle w:val="a3"/>
          <w:rFonts w:ascii="Arial" w:hAnsi="Arial" w:cs="Arial"/>
          <w:color w:val="1C1C1C"/>
          <w:sz w:val="21"/>
          <w:szCs w:val="21"/>
          <w:bdr w:val="none" w:sz="0" w:space="0" w:color="auto" w:frame="1"/>
          <w:shd w:val="clear" w:color="auto" w:fill="F6F6F6"/>
          <w:rtl/>
        </w:rPr>
        <w:t>כשתאלם תרועת הפסטיבלים</w:t>
      </w:r>
      <w:r>
        <w:rPr>
          <w:rFonts w:ascii="Arial" w:hAnsi="Arial" w:cs="Arial"/>
          <w:color w:val="525252"/>
          <w:sz w:val="21"/>
          <w:szCs w:val="21"/>
        </w:rPr>
        <w:br/>
      </w:r>
      <w:r>
        <w:rPr>
          <w:rStyle w:val="a3"/>
          <w:rFonts w:ascii="Arial" w:hAnsi="Arial" w:cs="Arial"/>
          <w:color w:val="1C1C1C"/>
          <w:sz w:val="21"/>
          <w:szCs w:val="21"/>
          <w:bdr w:val="none" w:sz="0" w:space="0" w:color="auto" w:frame="1"/>
          <w:shd w:val="clear" w:color="auto" w:fill="F6F6F6"/>
          <w:rtl/>
        </w:rPr>
        <w:t>ילבלבו שירי אהבתי</w:t>
      </w:r>
      <w:r>
        <w:rPr>
          <w:rFonts w:ascii="Arial" w:hAnsi="Arial" w:cs="Arial"/>
          <w:color w:val="525252"/>
          <w:sz w:val="21"/>
          <w:szCs w:val="21"/>
        </w:rPr>
        <w:br/>
      </w:r>
      <w:r>
        <w:rPr>
          <w:rStyle w:val="a3"/>
          <w:rFonts w:ascii="Arial" w:hAnsi="Arial" w:cs="Arial"/>
          <w:color w:val="1C1C1C"/>
          <w:sz w:val="21"/>
          <w:szCs w:val="21"/>
          <w:bdr w:val="none" w:sz="0" w:space="0" w:color="auto" w:frame="1"/>
          <w:shd w:val="clear" w:color="auto" w:fill="F6F6F6"/>
          <w:rtl/>
        </w:rPr>
        <w:t>אני יכול לשמוח איך שבא לי</w:t>
      </w:r>
      <w:r>
        <w:rPr>
          <w:rFonts w:ascii="Arial" w:hAnsi="Arial" w:cs="Arial"/>
          <w:color w:val="525252"/>
          <w:sz w:val="21"/>
          <w:szCs w:val="21"/>
        </w:rPr>
        <w:br/>
      </w:r>
      <w:r>
        <w:rPr>
          <w:rStyle w:val="a3"/>
          <w:rFonts w:ascii="Arial" w:hAnsi="Arial" w:cs="Arial"/>
          <w:color w:val="1C1C1C"/>
          <w:sz w:val="21"/>
          <w:szCs w:val="21"/>
          <w:bdr w:val="none" w:sz="0" w:space="0" w:color="auto" w:frame="1"/>
          <w:shd w:val="clear" w:color="auto" w:fill="F6F6F6"/>
          <w:rtl/>
        </w:rPr>
        <w:t xml:space="preserve">וזהו זה החג </w:t>
      </w:r>
      <w:proofErr w:type="spellStart"/>
      <w:r>
        <w:rPr>
          <w:rStyle w:val="a3"/>
          <w:rFonts w:ascii="Arial" w:hAnsi="Arial" w:cs="Arial"/>
          <w:color w:val="1C1C1C"/>
          <w:sz w:val="21"/>
          <w:szCs w:val="21"/>
          <w:bdr w:val="none" w:sz="0" w:space="0" w:color="auto" w:frame="1"/>
          <w:shd w:val="clear" w:color="auto" w:fill="F6F6F6"/>
          <w:rtl/>
        </w:rPr>
        <w:t>האמיתי</w:t>
      </w:r>
      <w:proofErr w:type="spellEnd"/>
    </w:p>
    <w:p w:rsidR="006B7A52" w:rsidRPr="006B7A52" w:rsidRDefault="006B7A52" w:rsidP="006B7A52">
      <w:pPr>
        <w:spacing w:before="100" w:beforeAutospacing="1" w:after="100" w:afterAutospacing="1" w:line="360" w:lineRule="auto"/>
        <w:ind w:left="360"/>
        <w:rPr>
          <w:rFonts w:ascii="Arial" w:hAnsi="Arial" w:cs="David" w:hint="cs"/>
          <w:sz w:val="24"/>
          <w:szCs w:val="24"/>
          <w:rtl/>
        </w:rPr>
      </w:pPr>
      <w:r w:rsidRPr="006B7A52">
        <w:rPr>
          <w:rFonts w:ascii="Arial" w:hAnsi="Arial" w:cs="David" w:hint="cs"/>
          <w:sz w:val="24"/>
          <w:szCs w:val="24"/>
          <w:rtl/>
        </w:rPr>
        <w:t xml:space="preserve">זוהי חגיגה גדולה כאשר מוצאים מקום </w:t>
      </w:r>
      <w:proofErr w:type="spellStart"/>
      <w:r w:rsidRPr="006B7A52">
        <w:rPr>
          <w:rFonts w:ascii="Arial" w:hAnsi="Arial" w:cs="David" w:hint="cs"/>
          <w:sz w:val="24"/>
          <w:szCs w:val="24"/>
          <w:rtl/>
        </w:rPr>
        <w:t>לסטאז</w:t>
      </w:r>
      <w:proofErr w:type="spellEnd"/>
      <w:r w:rsidRPr="006B7A52">
        <w:rPr>
          <w:rFonts w:ascii="Arial" w:hAnsi="Arial" w:cs="David" w:hint="cs"/>
          <w:sz w:val="24"/>
          <w:szCs w:val="24"/>
          <w:rtl/>
        </w:rPr>
        <w:t>', אבל לעיתים זה לוקח זמן רב...רב מידי...צריך הרבה סבלנות ודבקות במטרה, צריך להסכים לנסוע רחוק מהבית  ולהתאים עצמך לדרישות המערכת.</w:t>
      </w:r>
      <w:bookmarkStart w:id="0" w:name="_GoBack"/>
      <w:bookmarkEnd w:id="0"/>
    </w:p>
    <w:p w:rsidR="006B7A52" w:rsidRPr="006B7A52" w:rsidRDefault="006B7A52" w:rsidP="006B7A52">
      <w:pPr>
        <w:spacing w:before="100" w:beforeAutospacing="1" w:after="100" w:afterAutospacing="1" w:line="360" w:lineRule="auto"/>
        <w:ind w:left="360"/>
        <w:rPr>
          <w:rFonts w:ascii="Arial" w:hAnsi="Arial" w:cs="David" w:hint="cs"/>
          <w:sz w:val="24"/>
          <w:szCs w:val="24"/>
        </w:rPr>
      </w:pPr>
      <w:r w:rsidRPr="006B7A52">
        <w:rPr>
          <w:rFonts w:ascii="Arial" w:hAnsi="Arial" w:cs="David" w:hint="cs"/>
          <w:sz w:val="24"/>
          <w:szCs w:val="24"/>
          <w:rtl/>
        </w:rPr>
        <w:t>בכל מקרה שאלי עצמך את השאלות הבאות:</w:t>
      </w:r>
    </w:p>
    <w:p w:rsidR="00E27135" w:rsidRPr="00C87922" w:rsidRDefault="00C87922" w:rsidP="00C87922">
      <w:pPr>
        <w:pStyle w:val="NormalWeb"/>
        <w:shd w:val="clear" w:color="auto" w:fill="FFFFFF"/>
        <w:bidi/>
        <w:spacing w:before="0" w:beforeAutospacing="0" w:after="0" w:afterAutospacing="0" w:line="360" w:lineRule="auto"/>
        <w:rPr>
          <w:rFonts w:ascii="Arial" w:hAnsi="Arial" w:cs="David"/>
        </w:rPr>
      </w:pPr>
      <w:r>
        <w:rPr>
          <w:rStyle w:val="a3"/>
          <w:rFonts w:ascii="Arial" w:hAnsi="Arial" w:cs="David" w:hint="cs"/>
          <w:b w:val="0"/>
          <w:bCs w:val="0"/>
          <w:rtl/>
        </w:rPr>
        <w:t>1 כ</w:t>
      </w:r>
      <w:r w:rsidR="00E27135" w:rsidRPr="00C87922">
        <w:rPr>
          <w:rStyle w:val="a3"/>
          <w:rFonts w:ascii="Arial" w:hAnsi="Arial" w:cs="David"/>
          <w:b w:val="0"/>
          <w:bCs w:val="0"/>
          <w:rtl/>
        </w:rPr>
        <w:t>מה אנשים שמכירים אותך טוב לא יודעים שאת מחפשת עבודה?</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2. מהם האחוזים של האנשים שלא יודעים שאת מחפשת עבודה, וכשאת פוגשת אותם במקרה את משלבת לשיחה את היותך מחפשת עבודה?</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3. כמה טלפונים העזת לעשות כדי לבקש עזרה?</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4. האם האנשים סביבך עוזרים לך במציאת עבודה – מעבירים את קורות חייך לחברים או ארגונים, מסדרים לך פגישות עם אנשים שיכולים לקדם אותך, מרימים עבורך טלפונים, מקשרים אותך עם אנשי קשר רלוונטיים ועוד?</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5. לכמה ראיונות הגעת?</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6. כמה מהם היו רלוונטיים עבורך?</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7. כמה שעות את מבלה במדורי דרושים באינטרנט?</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8. כמה פניות יזומות לחברות עשית?</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9. האם יש לך קושי מיוחד במציאת עבודה?</w:t>
      </w:r>
    </w:p>
    <w:p w:rsidR="00E27135" w:rsidRPr="00C87922" w:rsidRDefault="00E27135" w:rsidP="00C87922">
      <w:pPr>
        <w:pStyle w:val="NormalWeb"/>
        <w:shd w:val="clear" w:color="auto" w:fill="FFFFFF"/>
        <w:bidi/>
        <w:spacing w:before="0" w:beforeAutospacing="0" w:after="0" w:afterAutospacing="0" w:line="360" w:lineRule="auto"/>
        <w:rPr>
          <w:rFonts w:ascii="Arial" w:hAnsi="Arial" w:cs="David"/>
          <w:rtl/>
        </w:rPr>
      </w:pPr>
      <w:r w:rsidRPr="00C87922">
        <w:rPr>
          <w:rStyle w:val="a3"/>
          <w:rFonts w:ascii="Arial" w:hAnsi="Arial" w:cs="David"/>
          <w:b w:val="0"/>
          <w:bCs w:val="0"/>
          <w:rtl/>
        </w:rPr>
        <w:t>לסיכום, די להתבטלות. מציאת עבודה דורשת עבודה!</w:t>
      </w:r>
    </w:p>
    <w:p w:rsidR="004E2FAF" w:rsidRPr="00C87922" w:rsidRDefault="004E2FAF" w:rsidP="00C87922">
      <w:pPr>
        <w:spacing w:before="100" w:beforeAutospacing="1" w:after="100" w:afterAutospacing="1" w:line="360" w:lineRule="auto"/>
        <w:ind w:left="1440"/>
        <w:jc w:val="both"/>
        <w:rPr>
          <w:rFonts w:ascii="Arial" w:hAnsi="Arial" w:cs="David"/>
          <w:sz w:val="24"/>
          <w:szCs w:val="24"/>
          <w:rtl/>
        </w:rPr>
      </w:pPr>
      <w:r w:rsidRPr="00C87922">
        <w:rPr>
          <w:rFonts w:ascii="Arial" w:hAnsi="Arial" w:cs="David"/>
          <w:sz w:val="24"/>
          <w:szCs w:val="24"/>
          <w:rtl/>
        </w:rPr>
        <w:t> </w:t>
      </w:r>
    </w:p>
    <w:p w:rsidR="004E2FAF" w:rsidRPr="004E2FAF" w:rsidRDefault="004E2FAF" w:rsidP="00C923C4">
      <w:pPr>
        <w:spacing w:after="0" w:line="360" w:lineRule="auto"/>
        <w:jc w:val="both"/>
        <w:rPr>
          <w:rFonts w:ascii="Arial" w:eastAsia="Times New Roman" w:hAnsi="Arial" w:cs="David"/>
          <w:color w:val="000000"/>
          <w:sz w:val="24"/>
          <w:szCs w:val="24"/>
          <w:rtl/>
        </w:rPr>
      </w:pPr>
    </w:p>
    <w:p w:rsidR="004E2FAF" w:rsidRPr="004E2FAF" w:rsidRDefault="004E2FAF" w:rsidP="00C923C4">
      <w:pPr>
        <w:spacing w:after="0" w:line="360" w:lineRule="auto"/>
        <w:jc w:val="both"/>
        <w:rPr>
          <w:rFonts w:ascii="Arial" w:eastAsia="Times New Roman" w:hAnsi="Arial" w:cs="David"/>
          <w:color w:val="000000"/>
          <w:sz w:val="24"/>
          <w:szCs w:val="24"/>
          <w:rtl/>
        </w:rPr>
      </w:pPr>
      <w:r w:rsidRPr="004E2FAF">
        <w:rPr>
          <w:rFonts w:ascii="Arial" w:eastAsia="Times New Roman" w:hAnsi="Arial" w:cs="David"/>
          <w:color w:val="000000"/>
          <w:sz w:val="24"/>
          <w:szCs w:val="24"/>
          <w:rtl/>
        </w:rPr>
        <w:t> </w:t>
      </w:r>
    </w:p>
    <w:p w:rsidR="000B3EBB" w:rsidRPr="00C923C4" w:rsidRDefault="000B3EBB" w:rsidP="00C923C4">
      <w:pPr>
        <w:spacing w:line="360" w:lineRule="auto"/>
        <w:rPr>
          <w:rFonts w:cs="David"/>
          <w:sz w:val="24"/>
          <w:szCs w:val="24"/>
        </w:rPr>
      </w:pPr>
    </w:p>
    <w:sectPr w:rsidR="000B3EBB" w:rsidRPr="00C923C4" w:rsidSect="008D06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469B4"/>
    <w:multiLevelType w:val="multilevel"/>
    <w:tmpl w:val="B98A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071923"/>
    <w:multiLevelType w:val="multilevel"/>
    <w:tmpl w:val="37784A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AF"/>
    <w:rsid w:val="000B3EBB"/>
    <w:rsid w:val="004E2FAF"/>
    <w:rsid w:val="006B7A52"/>
    <w:rsid w:val="008D06E3"/>
    <w:rsid w:val="00A76665"/>
    <w:rsid w:val="00BA1D05"/>
    <w:rsid w:val="00C87922"/>
    <w:rsid w:val="00C923C4"/>
    <w:rsid w:val="00E27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4E2FA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4E2FAF"/>
    <w:rPr>
      <w:rFonts w:ascii="Times New Roman" w:eastAsia="Times New Roman" w:hAnsi="Times New Roman" w:cs="Times New Roman"/>
      <w:b/>
      <w:bCs/>
      <w:sz w:val="27"/>
      <w:szCs w:val="27"/>
    </w:rPr>
  </w:style>
  <w:style w:type="character" w:customStyle="1" w:styleId="apple-converted-space">
    <w:name w:val="apple-converted-space"/>
    <w:basedOn w:val="a0"/>
    <w:rsid w:val="004E2FAF"/>
  </w:style>
  <w:style w:type="character" w:styleId="Hyperlink">
    <w:name w:val="Hyperlink"/>
    <w:basedOn w:val="a0"/>
    <w:uiPriority w:val="99"/>
    <w:semiHidden/>
    <w:unhideWhenUsed/>
    <w:rsid w:val="004E2FAF"/>
    <w:rPr>
      <w:color w:val="0000FF"/>
      <w:u w:val="single"/>
    </w:rPr>
  </w:style>
  <w:style w:type="paragraph" w:styleId="NormalWeb">
    <w:name w:val="Normal (Web)"/>
    <w:basedOn w:val="a"/>
    <w:uiPriority w:val="99"/>
    <w:semiHidden/>
    <w:unhideWhenUsed/>
    <w:rsid w:val="00BA1D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271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4E2FA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4E2FAF"/>
    <w:rPr>
      <w:rFonts w:ascii="Times New Roman" w:eastAsia="Times New Roman" w:hAnsi="Times New Roman" w:cs="Times New Roman"/>
      <w:b/>
      <w:bCs/>
      <w:sz w:val="27"/>
      <w:szCs w:val="27"/>
    </w:rPr>
  </w:style>
  <w:style w:type="character" w:customStyle="1" w:styleId="apple-converted-space">
    <w:name w:val="apple-converted-space"/>
    <w:basedOn w:val="a0"/>
    <w:rsid w:val="004E2FAF"/>
  </w:style>
  <w:style w:type="character" w:styleId="Hyperlink">
    <w:name w:val="Hyperlink"/>
    <w:basedOn w:val="a0"/>
    <w:uiPriority w:val="99"/>
    <w:semiHidden/>
    <w:unhideWhenUsed/>
    <w:rsid w:val="004E2FAF"/>
    <w:rPr>
      <w:color w:val="0000FF"/>
      <w:u w:val="single"/>
    </w:rPr>
  </w:style>
  <w:style w:type="paragraph" w:styleId="NormalWeb">
    <w:name w:val="Normal (Web)"/>
    <w:basedOn w:val="a"/>
    <w:uiPriority w:val="99"/>
    <w:semiHidden/>
    <w:unhideWhenUsed/>
    <w:rsid w:val="00BA1D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27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0786">
      <w:bodyDiv w:val="1"/>
      <w:marLeft w:val="0"/>
      <w:marRight w:val="0"/>
      <w:marTop w:val="0"/>
      <w:marBottom w:val="0"/>
      <w:divBdr>
        <w:top w:val="none" w:sz="0" w:space="0" w:color="auto"/>
        <w:left w:val="none" w:sz="0" w:space="0" w:color="auto"/>
        <w:bottom w:val="none" w:sz="0" w:space="0" w:color="auto"/>
        <w:right w:val="none" w:sz="0" w:space="0" w:color="auto"/>
      </w:divBdr>
    </w:div>
    <w:div w:id="314457435">
      <w:bodyDiv w:val="1"/>
      <w:marLeft w:val="0"/>
      <w:marRight w:val="0"/>
      <w:marTop w:val="0"/>
      <w:marBottom w:val="0"/>
      <w:divBdr>
        <w:top w:val="none" w:sz="0" w:space="0" w:color="auto"/>
        <w:left w:val="none" w:sz="0" w:space="0" w:color="auto"/>
        <w:bottom w:val="none" w:sz="0" w:space="0" w:color="auto"/>
        <w:right w:val="none" w:sz="0" w:space="0" w:color="auto"/>
      </w:divBdr>
    </w:div>
    <w:div w:id="596450239">
      <w:bodyDiv w:val="1"/>
      <w:marLeft w:val="0"/>
      <w:marRight w:val="0"/>
      <w:marTop w:val="0"/>
      <w:marBottom w:val="0"/>
      <w:divBdr>
        <w:top w:val="none" w:sz="0" w:space="0" w:color="auto"/>
        <w:left w:val="none" w:sz="0" w:space="0" w:color="auto"/>
        <w:bottom w:val="none" w:sz="0" w:space="0" w:color="auto"/>
        <w:right w:val="none" w:sz="0" w:space="0" w:color="auto"/>
      </w:divBdr>
    </w:div>
    <w:div w:id="18233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ing.org.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1027</Words>
  <Characters>5137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Michal Shrayber</dc:creator>
  <cp:lastModifiedBy>Dr. Michal Shrayber</cp:lastModifiedBy>
  <cp:revision>5</cp:revision>
  <dcterms:created xsi:type="dcterms:W3CDTF">2013-04-09T11:01:00Z</dcterms:created>
  <dcterms:modified xsi:type="dcterms:W3CDTF">2013-04-09T11:27:00Z</dcterms:modified>
</cp:coreProperties>
</file>